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7750" w14:textId="3C151E0E" w:rsidR="00E86358" w:rsidRPr="00E12818" w:rsidRDefault="008A1AB7">
      <w:pPr>
        <w:pStyle w:val="Nagwek1"/>
        <w:rPr>
          <w:lang w:val="pl-PL"/>
        </w:rPr>
      </w:pPr>
      <w:r w:rsidRPr="00E12818">
        <w:rPr>
          <w:lang w:val="pl-PL"/>
        </w:rPr>
        <w:t xml:space="preserve">Opis przedmiotu zamówienia </w:t>
      </w:r>
    </w:p>
    <w:p w14:paraId="765F1D1B" w14:textId="77777777" w:rsidR="00E86358" w:rsidRPr="00E12818" w:rsidRDefault="008A1AB7">
      <w:pPr>
        <w:pStyle w:val="Nagwek2"/>
        <w:rPr>
          <w:lang w:val="pl-PL"/>
        </w:rPr>
      </w:pPr>
      <w:r w:rsidRPr="00E12818">
        <w:rPr>
          <w:lang w:val="pl-PL"/>
        </w:rPr>
        <w:t>1. Nazwa zamówienia</w:t>
      </w:r>
    </w:p>
    <w:p w14:paraId="39EC7ED5" w14:textId="26AA9C7A" w:rsidR="00E86358" w:rsidRPr="00E12818" w:rsidRDefault="008A1AB7" w:rsidP="004A5AE4">
      <w:pPr>
        <w:jc w:val="both"/>
        <w:rPr>
          <w:lang w:val="pl-PL"/>
        </w:rPr>
      </w:pPr>
      <w:r w:rsidRPr="00E12818">
        <w:rPr>
          <w:lang w:val="pl-PL"/>
        </w:rPr>
        <w:t xml:space="preserve">Dostawa </w:t>
      </w:r>
      <w:r w:rsidR="00D40A40">
        <w:rPr>
          <w:lang w:val="pl-PL"/>
        </w:rPr>
        <w:t xml:space="preserve">wraz z montażem </w:t>
      </w:r>
      <w:r w:rsidR="004A5AE4">
        <w:rPr>
          <w:lang w:val="pl-PL"/>
        </w:rPr>
        <w:t xml:space="preserve">3 sztuk </w:t>
      </w:r>
      <w:r w:rsidR="0070084A">
        <w:rPr>
          <w:lang w:val="pl-PL"/>
        </w:rPr>
        <w:t xml:space="preserve">desek do </w:t>
      </w:r>
      <w:r w:rsidR="004A5AE4">
        <w:rPr>
          <w:lang w:val="pl-PL"/>
        </w:rPr>
        <w:t>trampolin basenowych na Pływalnię Krytą</w:t>
      </w:r>
      <w:r w:rsidR="00D40A40">
        <w:rPr>
          <w:lang w:val="pl-PL"/>
        </w:rPr>
        <w:br/>
      </w:r>
      <w:r w:rsidR="004A5AE4">
        <w:rPr>
          <w:lang w:val="pl-PL"/>
        </w:rPr>
        <w:t>przy ul. Matuszczaka 7a w Rzeszowie</w:t>
      </w:r>
      <w:r w:rsidRPr="00E12818">
        <w:rPr>
          <w:lang w:val="pl-PL"/>
        </w:rPr>
        <w:t>.</w:t>
      </w:r>
    </w:p>
    <w:p w14:paraId="40CA8C1E" w14:textId="77777777" w:rsidR="00E86358" w:rsidRPr="00E12818" w:rsidRDefault="008A1AB7">
      <w:pPr>
        <w:pStyle w:val="Nagwek2"/>
        <w:rPr>
          <w:lang w:val="pl-PL"/>
        </w:rPr>
      </w:pPr>
      <w:r w:rsidRPr="00E12818">
        <w:rPr>
          <w:lang w:val="pl-PL"/>
        </w:rPr>
        <w:t>2. Przedmiot zamówienia</w:t>
      </w:r>
    </w:p>
    <w:p w14:paraId="356E3377" w14:textId="5FB855EC" w:rsidR="00E86358" w:rsidRPr="00E12818" w:rsidRDefault="008A1AB7" w:rsidP="004A5AE4">
      <w:pPr>
        <w:jc w:val="both"/>
        <w:rPr>
          <w:lang w:val="pl-PL"/>
        </w:rPr>
      </w:pPr>
      <w:r w:rsidRPr="00E12818">
        <w:rPr>
          <w:lang w:val="pl-PL"/>
        </w:rPr>
        <w:t xml:space="preserve">Przedmiotem zamówienia jest dostawa trzech sztuk </w:t>
      </w:r>
      <w:r w:rsidR="00C17726">
        <w:rPr>
          <w:lang w:val="pl-PL"/>
        </w:rPr>
        <w:t xml:space="preserve">desek do </w:t>
      </w:r>
      <w:r w:rsidRPr="00E12818">
        <w:rPr>
          <w:lang w:val="pl-PL"/>
        </w:rPr>
        <w:t>trampolin basenowych</w:t>
      </w:r>
      <w:r w:rsidR="001F0009">
        <w:rPr>
          <w:lang w:val="pl-PL"/>
        </w:rPr>
        <w:br/>
      </w:r>
      <w:r w:rsidRPr="00E12818">
        <w:rPr>
          <w:lang w:val="pl-PL"/>
        </w:rPr>
        <w:t>wraz z kompletem materiałów montażowyc</w:t>
      </w:r>
      <w:r w:rsidR="00D40A40">
        <w:rPr>
          <w:lang w:val="pl-PL"/>
        </w:rPr>
        <w:t>h,</w:t>
      </w:r>
      <w:r w:rsidRPr="00E12818">
        <w:rPr>
          <w:lang w:val="pl-PL"/>
        </w:rPr>
        <w:t xml:space="preserve"> transportem </w:t>
      </w:r>
      <w:r w:rsidR="004A5AE4">
        <w:rPr>
          <w:lang w:val="pl-PL"/>
        </w:rPr>
        <w:t>na Pływalnię Krytą</w:t>
      </w:r>
      <w:r w:rsidR="0045518D">
        <w:rPr>
          <w:lang w:val="pl-PL"/>
        </w:rPr>
        <w:br/>
      </w:r>
      <w:r w:rsidR="004A5AE4">
        <w:rPr>
          <w:lang w:val="pl-PL"/>
        </w:rPr>
        <w:t>przy ul. Matuszczaka 7a w Rzeszowie</w:t>
      </w:r>
      <w:r w:rsidR="00D40A40">
        <w:rPr>
          <w:lang w:val="pl-PL"/>
        </w:rPr>
        <w:t xml:space="preserve"> oraz montażem.</w:t>
      </w:r>
    </w:p>
    <w:p w14:paraId="5FB92A87" w14:textId="792A6A39" w:rsidR="00E86358" w:rsidRDefault="008A1AB7">
      <w:pPr>
        <w:pStyle w:val="Nagwek2"/>
        <w:rPr>
          <w:lang w:val="pl-PL"/>
        </w:rPr>
      </w:pPr>
      <w:r w:rsidRPr="00E12818">
        <w:rPr>
          <w:lang w:val="pl-PL"/>
        </w:rPr>
        <w:t>3. Opis techniczny</w:t>
      </w:r>
    </w:p>
    <w:p w14:paraId="5268191B" w14:textId="77777777" w:rsidR="001F0009" w:rsidRPr="001F0009" w:rsidRDefault="001F0009" w:rsidP="001F0009">
      <w:pPr>
        <w:rPr>
          <w:sz w:val="2"/>
          <w:szCs w:val="2"/>
          <w:lang w:val="pl-PL"/>
        </w:rPr>
      </w:pPr>
    </w:p>
    <w:p w14:paraId="5DA17620" w14:textId="4519AC97" w:rsidR="00E86358" w:rsidRDefault="008A1AB7" w:rsidP="001F0009">
      <w:pPr>
        <w:rPr>
          <w:lang w:val="pl-PL"/>
        </w:rPr>
      </w:pPr>
      <w:r w:rsidRPr="00E12818">
        <w:rPr>
          <w:lang w:val="pl-PL"/>
        </w:rPr>
        <w:t>Materiał wykonania: Duraluminium</w:t>
      </w:r>
      <w:r w:rsidR="004A5AE4">
        <w:rPr>
          <w:lang w:val="pl-PL"/>
        </w:rPr>
        <w:t xml:space="preserve"> </w:t>
      </w:r>
      <w:r w:rsidRPr="00E12818">
        <w:rPr>
          <w:lang w:val="pl-PL"/>
        </w:rPr>
        <w:t xml:space="preserve">– </w:t>
      </w:r>
      <w:r w:rsidR="001F61E6">
        <w:rPr>
          <w:lang w:val="pl-PL"/>
        </w:rPr>
        <w:t xml:space="preserve">każda z desek </w:t>
      </w:r>
      <w:r w:rsidRPr="00E12818">
        <w:rPr>
          <w:lang w:val="pl-PL"/>
        </w:rPr>
        <w:t>wykonana z jednego kawałka,</w:t>
      </w:r>
      <w:r w:rsidR="001F0009">
        <w:rPr>
          <w:lang w:val="pl-PL"/>
        </w:rPr>
        <w:t xml:space="preserve"> </w:t>
      </w:r>
      <w:r w:rsidRPr="00E12818">
        <w:rPr>
          <w:lang w:val="pl-PL"/>
        </w:rPr>
        <w:t>żebrowana w 8 miejscach dla zwiększenia stabilności.</w:t>
      </w:r>
      <w:r w:rsidRPr="00E12818">
        <w:rPr>
          <w:lang w:val="pl-PL"/>
        </w:rPr>
        <w:br/>
        <w:t>Konstrukcja: Zwężana od strefy umiejscowienia podpory do miejsca odbicia.</w:t>
      </w:r>
      <w:r w:rsidRPr="00E12818">
        <w:rPr>
          <w:lang w:val="pl-PL"/>
        </w:rPr>
        <w:br/>
        <w:t>Powłoka zabezpieczająca: Żywica epoksydowa chroniąca przed korozją.</w:t>
      </w:r>
      <w:r w:rsidRPr="00E12818">
        <w:rPr>
          <w:lang w:val="pl-PL"/>
        </w:rPr>
        <w:br/>
        <w:t>Wyposażenie dodatkowe: Gumowane profile w miejscu dostosowania punktu podparcia.</w:t>
      </w:r>
      <w:r w:rsidRPr="00E12818">
        <w:rPr>
          <w:lang w:val="pl-PL"/>
        </w:rPr>
        <w:br/>
        <w:t>Wytrzymałość na ugięcie: do 50</w:t>
      </w:r>
      <w:r w:rsidR="001F61E6">
        <w:rPr>
          <w:lang w:val="pl-PL"/>
        </w:rPr>
        <w:t xml:space="preserve"> 0</w:t>
      </w:r>
      <w:r w:rsidRPr="00E12818">
        <w:rPr>
          <w:lang w:val="pl-PL"/>
        </w:rPr>
        <w:t>00 psi.</w:t>
      </w:r>
      <w:r w:rsidRPr="00E12818">
        <w:rPr>
          <w:lang w:val="pl-PL"/>
        </w:rPr>
        <w:br/>
        <w:t>Wymiary: 488 cm × 49,5 cm.</w:t>
      </w:r>
      <w:r w:rsidRPr="00E12818">
        <w:rPr>
          <w:lang w:val="pl-PL"/>
        </w:rPr>
        <w:br/>
        <w:t>Masa własna: ok. 63 kg.</w:t>
      </w:r>
      <w:r w:rsidRPr="00E12818">
        <w:rPr>
          <w:lang w:val="pl-PL"/>
        </w:rPr>
        <w:br/>
        <w:t>Zgodność:</w:t>
      </w:r>
      <w:r w:rsidR="001F0009">
        <w:rPr>
          <w:lang w:val="pl-PL"/>
        </w:rPr>
        <w:t xml:space="preserve"> Oferowane przez Wykonawcę deski muszą nadawać się do zamontowania na posiadanych przez Zamawiającego podstawach do trampolin – są to podstawy Duraflex. Deski muszą być z nimi kompatybilne, z uwagi na sposób montażu oraz rozgrywane na obiekcie zawody</w:t>
      </w:r>
      <w:r w:rsidR="0045518D">
        <w:rPr>
          <w:lang w:val="pl-PL"/>
        </w:rPr>
        <w:t xml:space="preserve"> najwyższej rangi</w:t>
      </w:r>
      <w:r w:rsidR="001F0009">
        <w:rPr>
          <w:lang w:val="pl-PL"/>
        </w:rPr>
        <w:t xml:space="preserve">. </w:t>
      </w:r>
      <w:r w:rsidR="0045518D">
        <w:rPr>
          <w:lang w:val="pl-PL"/>
        </w:rPr>
        <w:t>W związku z tym o</w:t>
      </w:r>
      <w:r w:rsidR="001F0009">
        <w:rPr>
          <w:lang w:val="pl-PL"/>
        </w:rPr>
        <w:t xml:space="preserve">ferowane deskj muszą być również </w:t>
      </w:r>
      <w:r w:rsidRPr="00E12818">
        <w:rPr>
          <w:lang w:val="pl-PL"/>
        </w:rPr>
        <w:t>zgodn</w:t>
      </w:r>
      <w:r w:rsidR="001F0009">
        <w:rPr>
          <w:lang w:val="pl-PL"/>
        </w:rPr>
        <w:t>e</w:t>
      </w:r>
      <w:r w:rsidRPr="00E12818">
        <w:rPr>
          <w:lang w:val="pl-PL"/>
        </w:rPr>
        <w:t xml:space="preserve"> z </w:t>
      </w:r>
      <w:r w:rsidR="001F0009">
        <w:rPr>
          <w:lang w:val="pl-PL"/>
        </w:rPr>
        <w:t>normami</w:t>
      </w:r>
      <w:r w:rsidRPr="00E12818">
        <w:rPr>
          <w:lang w:val="pl-PL"/>
        </w:rPr>
        <w:t xml:space="preserve"> FINA</w:t>
      </w:r>
      <w:r w:rsidR="0045518D">
        <w:rPr>
          <w:lang w:val="pl-PL"/>
        </w:rPr>
        <w:t xml:space="preserve"> oraz zatwierdzone do użytku na olimpiadach i międzynarodowych zawodach pływackich.</w:t>
      </w:r>
    </w:p>
    <w:p w14:paraId="163D97D9" w14:textId="77777777" w:rsidR="00E86358" w:rsidRPr="00E12818" w:rsidRDefault="008A1AB7">
      <w:pPr>
        <w:pStyle w:val="Nagwek2"/>
        <w:rPr>
          <w:lang w:val="pl-PL"/>
        </w:rPr>
      </w:pPr>
      <w:r w:rsidRPr="00E12818">
        <w:rPr>
          <w:lang w:val="pl-PL"/>
        </w:rPr>
        <w:t>4. Zakres dostawy</w:t>
      </w:r>
    </w:p>
    <w:p w14:paraId="53F71ABA" w14:textId="411FDA25" w:rsidR="00E86358" w:rsidRPr="00E12818" w:rsidRDefault="008A1AB7">
      <w:pPr>
        <w:rPr>
          <w:lang w:val="pl-PL"/>
        </w:rPr>
      </w:pPr>
      <w:r w:rsidRPr="00E12818">
        <w:rPr>
          <w:lang w:val="pl-PL"/>
        </w:rPr>
        <w:t xml:space="preserve">1. </w:t>
      </w:r>
      <w:r w:rsidR="00C17726">
        <w:rPr>
          <w:lang w:val="pl-PL"/>
        </w:rPr>
        <w:t>Deski do trampolin</w:t>
      </w:r>
      <w:r w:rsidRPr="00E12818">
        <w:rPr>
          <w:lang w:val="pl-PL"/>
        </w:rPr>
        <w:t xml:space="preserve"> – 3 szt.</w:t>
      </w:r>
      <w:r w:rsidRPr="00E12818">
        <w:rPr>
          <w:lang w:val="pl-PL"/>
        </w:rPr>
        <w:br/>
        <w:t>2. Materiały montażowe</w:t>
      </w:r>
      <w:r w:rsidR="00C17726">
        <w:rPr>
          <w:lang w:val="pl-PL"/>
        </w:rPr>
        <w:t xml:space="preserve"> - śruby</w:t>
      </w:r>
      <w:r w:rsidRPr="00E12818">
        <w:rPr>
          <w:lang w:val="pl-PL"/>
        </w:rPr>
        <w:t xml:space="preserve"> A4 M16 L200 (6 szt. na komplet) – 3 komplety, przeznaczone do montażu w podłożu betonowym.</w:t>
      </w:r>
    </w:p>
    <w:p w14:paraId="49C92291" w14:textId="6C59A92B" w:rsidR="00E86358" w:rsidRPr="00E12818" w:rsidRDefault="008A1AB7">
      <w:pPr>
        <w:pStyle w:val="Nagwek2"/>
        <w:rPr>
          <w:lang w:val="pl-PL"/>
        </w:rPr>
      </w:pPr>
      <w:r w:rsidRPr="00E12818">
        <w:rPr>
          <w:lang w:val="pl-PL"/>
        </w:rPr>
        <w:t xml:space="preserve">5. </w:t>
      </w:r>
      <w:r w:rsidR="00C17726">
        <w:rPr>
          <w:lang w:val="pl-PL"/>
        </w:rPr>
        <w:t>Pozostałe informacje</w:t>
      </w:r>
    </w:p>
    <w:p w14:paraId="2F228C3A" w14:textId="4DAB5BCA" w:rsidR="00E12818" w:rsidRDefault="00C17726" w:rsidP="00C17726">
      <w:pPr>
        <w:spacing w:after="0"/>
        <w:rPr>
          <w:lang w:val="pl-PL"/>
        </w:rPr>
      </w:pPr>
      <w:r>
        <w:rPr>
          <w:lang w:val="pl-PL"/>
        </w:rPr>
        <w:t xml:space="preserve">1. </w:t>
      </w:r>
      <w:r w:rsidR="008A1AB7" w:rsidRPr="00E12818">
        <w:rPr>
          <w:lang w:val="pl-PL"/>
        </w:rPr>
        <w:t xml:space="preserve">Termin realizacji: </w:t>
      </w:r>
      <w:r w:rsidR="00E12818">
        <w:rPr>
          <w:lang w:val="pl-PL"/>
        </w:rPr>
        <w:t xml:space="preserve">do </w:t>
      </w:r>
      <w:r w:rsidR="00D40A40">
        <w:rPr>
          <w:lang w:val="pl-PL"/>
        </w:rPr>
        <w:t>14</w:t>
      </w:r>
      <w:r w:rsidR="00E12818">
        <w:rPr>
          <w:lang w:val="pl-PL"/>
        </w:rPr>
        <w:t xml:space="preserve"> dni od </w:t>
      </w:r>
      <w:r>
        <w:rPr>
          <w:lang w:val="pl-PL"/>
        </w:rPr>
        <w:t>daty podpisania umowy.</w:t>
      </w:r>
    </w:p>
    <w:p w14:paraId="6BC589A4" w14:textId="4128A8E6" w:rsidR="00C17726" w:rsidRDefault="00C17726" w:rsidP="00C17726">
      <w:pPr>
        <w:spacing w:after="0"/>
        <w:rPr>
          <w:lang w:val="pl-PL"/>
        </w:rPr>
      </w:pPr>
      <w:r>
        <w:rPr>
          <w:lang w:val="pl-PL"/>
        </w:rPr>
        <w:t>2. Wymagana g</w:t>
      </w:r>
      <w:r w:rsidR="008A1AB7" w:rsidRPr="00E12818">
        <w:rPr>
          <w:lang w:val="pl-PL"/>
        </w:rPr>
        <w:t>warancja: 12 miesięcy od dnia dostawy</w:t>
      </w:r>
      <w:r w:rsidR="00295056">
        <w:rPr>
          <w:lang w:val="pl-PL"/>
        </w:rPr>
        <w:t xml:space="preserve"> i montażu</w:t>
      </w:r>
      <w:r>
        <w:rPr>
          <w:lang w:val="pl-PL"/>
        </w:rPr>
        <w:t>.</w:t>
      </w:r>
    </w:p>
    <w:p w14:paraId="6E6BCB78" w14:textId="0927E6A6" w:rsidR="00C17726" w:rsidRDefault="00C17726" w:rsidP="00C17726">
      <w:pPr>
        <w:spacing w:after="0"/>
        <w:rPr>
          <w:lang w:val="pl-PL"/>
        </w:rPr>
      </w:pPr>
      <w:r>
        <w:rPr>
          <w:lang w:val="pl-PL"/>
        </w:rPr>
        <w:t xml:space="preserve">3. </w:t>
      </w:r>
      <w:r w:rsidR="008A1AB7" w:rsidRPr="00E12818">
        <w:rPr>
          <w:lang w:val="pl-PL"/>
        </w:rPr>
        <w:t>Dostarczony sprzęt musi być fabrycznie nowy, wolny od wad fizycznych i prawnych</w:t>
      </w:r>
      <w:r>
        <w:rPr>
          <w:lang w:val="pl-PL"/>
        </w:rPr>
        <w:t>.</w:t>
      </w:r>
    </w:p>
    <w:p w14:paraId="33E6C1BE" w14:textId="33D18D56" w:rsidR="00C17726" w:rsidRDefault="00C17726" w:rsidP="00C17726">
      <w:pPr>
        <w:spacing w:after="0"/>
        <w:rPr>
          <w:lang w:val="pl-PL"/>
        </w:rPr>
      </w:pPr>
      <w:r>
        <w:rPr>
          <w:lang w:val="pl-PL"/>
        </w:rPr>
        <w:t xml:space="preserve">4. </w:t>
      </w:r>
      <w:r w:rsidRPr="00E12818">
        <w:rPr>
          <w:lang w:val="pl-PL"/>
        </w:rPr>
        <w:t>Wszystkie elementy muszą być dostarczone w oryginalnych opakowaniach producenta</w:t>
      </w:r>
      <w:r>
        <w:rPr>
          <w:lang w:val="pl-PL"/>
        </w:rPr>
        <w:t>.</w:t>
      </w:r>
    </w:p>
    <w:p w14:paraId="7148DA6C" w14:textId="1DA95AD5" w:rsidR="00C17726" w:rsidRDefault="00C17726">
      <w:pPr>
        <w:rPr>
          <w:lang w:val="pl-PL"/>
        </w:rPr>
      </w:pPr>
      <w:r w:rsidRPr="00D40A40">
        <w:rPr>
          <w:lang w:val="pl-PL"/>
        </w:rPr>
        <w:t xml:space="preserve">5. </w:t>
      </w:r>
      <w:r w:rsidR="008A1AB7" w:rsidRPr="00D40A40">
        <w:rPr>
          <w:lang w:val="pl-PL"/>
        </w:rPr>
        <w:t>Towar powinien posiadać certyfikat zgodności z normami FINA lub równoważny dokument potwierdzający dopuszczenie do zawodów sportowych</w:t>
      </w:r>
      <w:r w:rsidRPr="00D40A40">
        <w:rPr>
          <w:lang w:val="pl-PL"/>
        </w:rPr>
        <w:t xml:space="preserve"> najwyższej rangi</w:t>
      </w:r>
      <w:r w:rsidR="008A1AB7" w:rsidRPr="00D40A40">
        <w:rPr>
          <w:lang w:val="pl-PL"/>
        </w:rPr>
        <w:t>.</w:t>
      </w:r>
    </w:p>
    <w:p w14:paraId="36701584" w14:textId="77777777" w:rsidR="00C17726" w:rsidRDefault="00C17726" w:rsidP="00C17726">
      <w:pPr>
        <w:spacing w:after="0"/>
        <w:rPr>
          <w:lang w:val="pl-PL"/>
        </w:rPr>
      </w:pPr>
      <w:r>
        <w:rPr>
          <w:lang w:val="pl-PL"/>
        </w:rPr>
        <w:lastRenderedPageBreak/>
        <w:t xml:space="preserve">6. </w:t>
      </w:r>
      <w:r w:rsidR="008A1AB7" w:rsidRPr="00E12818">
        <w:rPr>
          <w:lang w:val="pl-PL"/>
        </w:rPr>
        <w:t xml:space="preserve">Wykonawca </w:t>
      </w:r>
      <w:r>
        <w:rPr>
          <w:lang w:val="pl-PL"/>
        </w:rPr>
        <w:t xml:space="preserve">zobowiązany jest </w:t>
      </w:r>
      <w:r w:rsidR="008A1AB7" w:rsidRPr="00E12818">
        <w:rPr>
          <w:lang w:val="pl-PL"/>
        </w:rPr>
        <w:t>zapewni</w:t>
      </w:r>
      <w:r>
        <w:rPr>
          <w:lang w:val="pl-PL"/>
        </w:rPr>
        <w:t>ć</w:t>
      </w:r>
      <w:r w:rsidR="008A1AB7" w:rsidRPr="00E12818">
        <w:rPr>
          <w:lang w:val="pl-PL"/>
        </w:rPr>
        <w:t xml:space="preserve"> właściwe zabezpieczenie sprzętu na czas transportu.</w:t>
      </w:r>
    </w:p>
    <w:p w14:paraId="0C552B34" w14:textId="5A4EFCA0" w:rsidR="007A0F89" w:rsidRDefault="00C17726" w:rsidP="007A0F89">
      <w:pPr>
        <w:spacing w:after="0"/>
        <w:rPr>
          <w:rFonts w:cs="Calibri"/>
        </w:rPr>
      </w:pPr>
      <w:r>
        <w:rPr>
          <w:lang w:val="pl-PL"/>
        </w:rPr>
        <w:t>7. Dostawa nastąpi na koszt i ryzyko Wykonawcy.</w:t>
      </w:r>
      <w:r w:rsidR="008A1AB7" w:rsidRPr="00E12818">
        <w:rPr>
          <w:lang w:val="pl-PL"/>
        </w:rPr>
        <w:br/>
      </w:r>
      <w:r>
        <w:rPr>
          <w:lang w:val="pl-PL"/>
        </w:rPr>
        <w:t xml:space="preserve">8. </w:t>
      </w:r>
      <w:r w:rsidR="00D40A40">
        <w:rPr>
          <w:lang w:val="pl-PL"/>
        </w:rPr>
        <w:t xml:space="preserve">Montaż </w:t>
      </w:r>
      <w:r w:rsidR="00D40A40" w:rsidRPr="0083249B">
        <w:rPr>
          <w:rFonts w:cs="Calibri"/>
        </w:rPr>
        <w:t>wykonywany będzie przy użyciu środków</w:t>
      </w:r>
      <w:r w:rsidR="00D40A40">
        <w:rPr>
          <w:rFonts w:cs="Calibri"/>
        </w:rPr>
        <w:t xml:space="preserve"> i</w:t>
      </w:r>
      <w:r w:rsidR="00D40A40" w:rsidRPr="0083249B">
        <w:rPr>
          <w:rFonts w:cs="Calibri"/>
        </w:rPr>
        <w:t xml:space="preserve"> sprzętu własnego Wykonawcy oraz jego pracowników bądź środków i sprzętu,</w:t>
      </w:r>
      <w:r w:rsidR="00D40A40">
        <w:rPr>
          <w:rFonts w:cs="Calibri"/>
        </w:rPr>
        <w:t xml:space="preserve"> </w:t>
      </w:r>
      <w:r w:rsidR="00D40A40" w:rsidRPr="0083249B">
        <w:rPr>
          <w:rFonts w:cs="Calibri"/>
        </w:rPr>
        <w:t>do korzystania</w:t>
      </w:r>
      <w:r w:rsidR="00D40A40">
        <w:rPr>
          <w:rFonts w:cs="Calibri"/>
        </w:rPr>
        <w:t>,</w:t>
      </w:r>
      <w:r w:rsidR="00D40A40" w:rsidRPr="0083249B">
        <w:rPr>
          <w:rFonts w:cs="Calibri"/>
        </w:rPr>
        <w:t xml:space="preserve"> z których Wykonawca posiada prawo</w:t>
      </w:r>
      <w:r w:rsidR="007A0F89">
        <w:rPr>
          <w:rFonts w:cs="Calibri"/>
        </w:rPr>
        <w:t>.</w:t>
      </w:r>
    </w:p>
    <w:p w14:paraId="5A157DCF" w14:textId="696E8433" w:rsidR="007A0F89" w:rsidRDefault="007A0F89" w:rsidP="007A0F89">
      <w:pPr>
        <w:spacing w:after="0"/>
        <w:rPr>
          <w:rFonts w:cs="Calibri"/>
        </w:rPr>
      </w:pPr>
      <w:r>
        <w:rPr>
          <w:rFonts w:cs="Calibri"/>
        </w:rPr>
        <w:t>9. Zdjęcia łączeń trampolin znajdują się w załączniku nr 1 do Opisu przedmiotu zamówienia.</w:t>
      </w:r>
    </w:p>
    <w:p w14:paraId="2E91EEC3" w14:textId="77777777" w:rsidR="007A0F89" w:rsidRPr="007A0F89" w:rsidRDefault="007A0F89" w:rsidP="00C17726">
      <w:pPr>
        <w:rPr>
          <w:lang w:val="pl-PL"/>
        </w:rPr>
      </w:pPr>
    </w:p>
    <w:p w14:paraId="31BBACD6" w14:textId="77777777" w:rsidR="007A0F89" w:rsidRDefault="007A0F89" w:rsidP="00C17726">
      <w:pPr>
        <w:rPr>
          <w:rFonts w:cs="Calibri"/>
        </w:rPr>
      </w:pPr>
    </w:p>
    <w:p w14:paraId="212A359D" w14:textId="77777777" w:rsidR="007A0F89" w:rsidRDefault="007A0F89" w:rsidP="00C17726">
      <w:pPr>
        <w:rPr>
          <w:rFonts w:cs="Calibri"/>
        </w:rPr>
      </w:pPr>
    </w:p>
    <w:p w14:paraId="51772987" w14:textId="77777777" w:rsidR="007A0F89" w:rsidRDefault="007A0F89" w:rsidP="00C17726">
      <w:pPr>
        <w:rPr>
          <w:rFonts w:cs="Calibri"/>
        </w:rPr>
      </w:pPr>
    </w:p>
    <w:p w14:paraId="2142FC01" w14:textId="0DF3F8FA" w:rsidR="007A0F89" w:rsidRPr="007A0F89" w:rsidRDefault="007A0F89" w:rsidP="007A0F89">
      <w:pPr>
        <w:rPr>
          <w:lang w:val="pl-PL"/>
        </w:rPr>
      </w:pPr>
    </w:p>
    <w:p w14:paraId="668EDE4E" w14:textId="77777777" w:rsidR="007A0F89" w:rsidRPr="00E12818" w:rsidRDefault="007A0F89" w:rsidP="00C17726">
      <w:pPr>
        <w:rPr>
          <w:lang w:val="pl-PL"/>
        </w:rPr>
      </w:pPr>
    </w:p>
    <w:sectPr w:rsidR="007A0F89" w:rsidRPr="00E128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9669856">
    <w:abstractNumId w:val="8"/>
  </w:num>
  <w:num w:numId="2" w16cid:durableId="1016883825">
    <w:abstractNumId w:val="6"/>
  </w:num>
  <w:num w:numId="3" w16cid:durableId="27222255">
    <w:abstractNumId w:val="5"/>
  </w:num>
  <w:num w:numId="4" w16cid:durableId="1417240566">
    <w:abstractNumId w:val="4"/>
  </w:num>
  <w:num w:numId="5" w16cid:durableId="1131558566">
    <w:abstractNumId w:val="7"/>
  </w:num>
  <w:num w:numId="6" w16cid:durableId="1772242228">
    <w:abstractNumId w:val="3"/>
  </w:num>
  <w:num w:numId="7" w16cid:durableId="2039546181">
    <w:abstractNumId w:val="2"/>
  </w:num>
  <w:num w:numId="8" w16cid:durableId="835653273">
    <w:abstractNumId w:val="1"/>
  </w:num>
  <w:num w:numId="9" w16cid:durableId="87878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614"/>
    <w:rsid w:val="0006063C"/>
    <w:rsid w:val="00126702"/>
    <w:rsid w:val="00132C4F"/>
    <w:rsid w:val="0015074B"/>
    <w:rsid w:val="001773AC"/>
    <w:rsid w:val="001F0009"/>
    <w:rsid w:val="001F61E6"/>
    <w:rsid w:val="00295056"/>
    <w:rsid w:val="0029639D"/>
    <w:rsid w:val="00326F90"/>
    <w:rsid w:val="003D7DCF"/>
    <w:rsid w:val="0045518D"/>
    <w:rsid w:val="004A5AE4"/>
    <w:rsid w:val="0070084A"/>
    <w:rsid w:val="00704235"/>
    <w:rsid w:val="007A0F89"/>
    <w:rsid w:val="008A1AB7"/>
    <w:rsid w:val="00923FBF"/>
    <w:rsid w:val="00A6347F"/>
    <w:rsid w:val="00AA1D8D"/>
    <w:rsid w:val="00B47730"/>
    <w:rsid w:val="00C17726"/>
    <w:rsid w:val="00CB0664"/>
    <w:rsid w:val="00D40A40"/>
    <w:rsid w:val="00E12818"/>
    <w:rsid w:val="00E86358"/>
    <w:rsid w:val="00F940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1592A"/>
  <w14:defaultImageDpi w14:val="300"/>
  <w15:docId w15:val="{597B9F1E-3EE1-4E2F-9DA6-13E1A046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7A0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0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0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0F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dcterms:created xsi:type="dcterms:W3CDTF">2025-11-10T10:23:00Z</dcterms:created>
  <dcterms:modified xsi:type="dcterms:W3CDTF">2025-11-24T09:24:00Z</dcterms:modified>
  <cp:category/>
</cp:coreProperties>
</file>